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87" w:rsidRPr="000C7F87" w:rsidRDefault="000C7F87" w:rsidP="00D4017B">
      <w:pPr>
        <w:rPr>
          <w:rStyle w:val="Strong"/>
        </w:rPr>
      </w:pPr>
      <w:r w:rsidRPr="000C7F87">
        <w:rPr>
          <w:rStyle w:val="Strong"/>
        </w:rPr>
        <w:t>Press Release</w:t>
      </w:r>
    </w:p>
    <w:p w:rsidR="000C7F87" w:rsidRDefault="000C7F87" w:rsidP="00D4017B">
      <w:pPr>
        <w:rPr>
          <w:rFonts w:ascii="Tahoma" w:hAnsi="Tahoma" w:cs="Tahoma"/>
          <w:color w:val="000000"/>
          <w:sz w:val="23"/>
          <w:szCs w:val="23"/>
          <w:shd w:val="clear" w:color="auto" w:fill="FFFFFF"/>
        </w:rPr>
      </w:pPr>
    </w:p>
    <w:p w:rsidR="00D4017B" w:rsidRDefault="00D4017B" w:rsidP="00D4017B">
      <w:p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Mark your calendars! November 19th from 6 to 8pm, Muller Middle PTO will be hosting our first Community Outreach for Parents and Stu</w:t>
      </w:r>
      <w:bookmarkStart w:id="0" w:name="_GoBack"/>
      <w:bookmarkEnd w:id="0"/>
      <w:r>
        <w:rPr>
          <w:rFonts w:ascii="Tahoma" w:hAnsi="Tahoma" w:cs="Tahoma"/>
          <w:color w:val="000000"/>
          <w:sz w:val="23"/>
          <w:szCs w:val="23"/>
          <w:shd w:val="clear" w:color="auto" w:fill="FFFFFF"/>
        </w:rPr>
        <w:t xml:space="preserve">dents event of the school year. C.O.P.S. Night will feature the Richland County Sheriff's Department. There will be several units from the department putting on demonstrations and sessions. The </w:t>
      </w:r>
      <w:r w:rsidRPr="00B7689C">
        <w:rPr>
          <w:rFonts w:ascii="Tahoma" w:hAnsi="Tahoma" w:cs="Tahoma"/>
          <w:b/>
          <w:color w:val="000000"/>
          <w:sz w:val="23"/>
          <w:szCs w:val="23"/>
          <w:shd w:val="clear" w:color="auto" w:fill="FFFFFF"/>
        </w:rPr>
        <w:t>K-9 Unit</w:t>
      </w:r>
      <w:r>
        <w:rPr>
          <w:rFonts w:ascii="Tahoma" w:hAnsi="Tahoma" w:cs="Tahoma"/>
          <w:color w:val="000000"/>
          <w:sz w:val="23"/>
          <w:szCs w:val="23"/>
          <w:shd w:val="clear" w:color="auto" w:fill="FFFFFF"/>
        </w:rPr>
        <w:t xml:space="preserve"> will have a demonstration with their K-9 officers.</w:t>
      </w:r>
      <w:r w:rsidR="00D10BA7">
        <w:rPr>
          <w:rFonts w:ascii="Tahoma" w:hAnsi="Tahoma" w:cs="Tahoma"/>
          <w:color w:val="000000"/>
          <w:sz w:val="23"/>
          <w:szCs w:val="23"/>
          <w:shd w:val="clear" w:color="auto" w:fill="FFFFFF"/>
        </w:rPr>
        <w:t xml:space="preserve"> </w:t>
      </w:r>
      <w:r w:rsidR="00D10BA7" w:rsidRPr="00D10BA7">
        <w:rPr>
          <w:rFonts w:ascii="Tahoma" w:hAnsi="Tahoma" w:cs="Tahoma"/>
          <w:color w:val="000000"/>
          <w:sz w:val="23"/>
          <w:szCs w:val="23"/>
          <w:shd w:val="clear" w:color="auto" w:fill="FFFFFF"/>
        </w:rPr>
        <w:t>There's no doubt that if a child goes missing, every second counts until they return home. The Richland County Sheriff's Department "</w:t>
      </w:r>
      <w:r w:rsidR="00D10BA7" w:rsidRPr="00D10BA7">
        <w:rPr>
          <w:rFonts w:ascii="Tahoma" w:hAnsi="Tahoma" w:cs="Tahoma"/>
          <w:b/>
          <w:color w:val="000000"/>
          <w:sz w:val="23"/>
          <w:szCs w:val="23"/>
          <w:shd w:val="clear" w:color="auto" w:fill="FFFFFF"/>
        </w:rPr>
        <w:t>Kid Print Program</w:t>
      </w:r>
      <w:r w:rsidR="00D10BA7" w:rsidRPr="00D10BA7">
        <w:rPr>
          <w:rFonts w:ascii="Tahoma" w:hAnsi="Tahoma" w:cs="Tahoma"/>
          <w:color w:val="000000"/>
          <w:sz w:val="23"/>
          <w:szCs w:val="23"/>
          <w:shd w:val="clear" w:color="auto" w:fill="FFFFFF"/>
        </w:rPr>
        <w:t>" will be here to photograph and fingerprint your child.  The parents of those children receive an identification picture, statistical information about their child and an imprint of the right and left thumb all on an 8x10 paper for use in an emergency situation.</w:t>
      </w:r>
      <w:r>
        <w:rPr>
          <w:rFonts w:ascii="Tahoma" w:hAnsi="Tahoma" w:cs="Tahoma"/>
          <w:color w:val="000000"/>
          <w:sz w:val="23"/>
          <w:szCs w:val="23"/>
          <w:shd w:val="clear" w:color="auto" w:fill="FFFFFF"/>
        </w:rPr>
        <w:t xml:space="preserve"> The </w:t>
      </w:r>
      <w:r w:rsidRPr="00B7689C">
        <w:rPr>
          <w:rFonts w:ascii="Tahoma" w:hAnsi="Tahoma" w:cs="Tahoma"/>
          <w:b/>
          <w:color w:val="000000"/>
          <w:sz w:val="23"/>
          <w:szCs w:val="23"/>
          <w:shd w:val="clear" w:color="auto" w:fill="FFFFFF"/>
        </w:rPr>
        <w:t xml:space="preserve">CSI </w:t>
      </w:r>
      <w:r>
        <w:rPr>
          <w:rFonts w:ascii="Tahoma" w:hAnsi="Tahoma" w:cs="Tahoma"/>
          <w:b/>
          <w:color w:val="000000"/>
          <w:sz w:val="23"/>
          <w:szCs w:val="23"/>
          <w:shd w:val="clear" w:color="auto" w:fill="FFFFFF"/>
        </w:rPr>
        <w:t>U</w:t>
      </w:r>
      <w:r w:rsidRPr="00B7689C">
        <w:rPr>
          <w:rFonts w:ascii="Tahoma" w:hAnsi="Tahoma" w:cs="Tahoma"/>
          <w:b/>
          <w:color w:val="000000"/>
          <w:sz w:val="23"/>
          <w:szCs w:val="23"/>
          <w:shd w:val="clear" w:color="auto" w:fill="FFFFFF"/>
        </w:rPr>
        <w:t>nit</w:t>
      </w:r>
      <w:r>
        <w:rPr>
          <w:rFonts w:ascii="Tahoma" w:hAnsi="Tahoma" w:cs="Tahoma"/>
          <w:color w:val="000000"/>
          <w:sz w:val="23"/>
          <w:szCs w:val="23"/>
          <w:shd w:val="clear" w:color="auto" w:fill="FFFFFF"/>
        </w:rPr>
        <w:t xml:space="preserve"> will have an informational table; the </w:t>
      </w:r>
      <w:r w:rsidRPr="00B7689C">
        <w:rPr>
          <w:rFonts w:ascii="Tahoma" w:hAnsi="Tahoma" w:cs="Tahoma"/>
          <w:b/>
          <w:color w:val="000000"/>
          <w:sz w:val="23"/>
          <w:szCs w:val="23"/>
          <w:shd w:val="clear" w:color="auto" w:fill="FFFFFF"/>
        </w:rPr>
        <w:t>C.A.T Team</w:t>
      </w:r>
      <w:r>
        <w:rPr>
          <w:rFonts w:ascii="Tahoma" w:hAnsi="Tahoma" w:cs="Tahoma"/>
          <w:color w:val="000000"/>
          <w:sz w:val="23"/>
          <w:szCs w:val="23"/>
          <w:shd w:val="clear" w:color="auto" w:fill="FFFFFF"/>
        </w:rPr>
        <w:t xml:space="preserve"> will present information about home and internet security. For </w:t>
      </w:r>
      <w:r w:rsidRPr="00B7689C">
        <w:rPr>
          <w:rFonts w:ascii="Tahoma" w:hAnsi="Tahoma" w:cs="Tahoma"/>
          <w:b/>
          <w:color w:val="000000"/>
          <w:sz w:val="23"/>
          <w:szCs w:val="23"/>
          <w:shd w:val="clear" w:color="auto" w:fill="FFFFFF"/>
        </w:rPr>
        <w:t>Parents only</w:t>
      </w:r>
      <w:r>
        <w:rPr>
          <w:rFonts w:ascii="Tahoma" w:hAnsi="Tahoma" w:cs="Tahoma"/>
          <w:color w:val="000000"/>
          <w:sz w:val="23"/>
          <w:szCs w:val="23"/>
          <w:shd w:val="clear" w:color="auto" w:fill="FFFFFF"/>
        </w:rPr>
        <w:t xml:space="preserve">, there will be a </w:t>
      </w:r>
      <w:r w:rsidRPr="00B7689C">
        <w:rPr>
          <w:rFonts w:ascii="Tahoma" w:hAnsi="Tahoma" w:cs="Tahoma"/>
          <w:b/>
          <w:color w:val="000000"/>
          <w:sz w:val="23"/>
          <w:szCs w:val="23"/>
          <w:shd w:val="clear" w:color="auto" w:fill="FFFFFF"/>
        </w:rPr>
        <w:t>self-defense</w:t>
      </w:r>
      <w:r w:rsidR="00D10BA7">
        <w:rPr>
          <w:rFonts w:ascii="Tahoma" w:hAnsi="Tahoma" w:cs="Tahoma"/>
          <w:color w:val="000000"/>
          <w:sz w:val="23"/>
          <w:szCs w:val="23"/>
          <w:shd w:val="clear" w:color="auto" w:fill="FFFFFF"/>
        </w:rPr>
        <w:t xml:space="preserve"> demonstration and the</w:t>
      </w:r>
      <w:r>
        <w:rPr>
          <w:rFonts w:ascii="Tahoma" w:hAnsi="Tahoma" w:cs="Tahoma"/>
          <w:color w:val="000000"/>
          <w:sz w:val="23"/>
          <w:szCs w:val="23"/>
          <w:shd w:val="clear" w:color="auto" w:fill="FFFFFF"/>
        </w:rPr>
        <w:t xml:space="preserve"> </w:t>
      </w:r>
      <w:r w:rsidRPr="00B7689C">
        <w:rPr>
          <w:rFonts w:ascii="Tahoma" w:hAnsi="Tahoma" w:cs="Tahoma"/>
          <w:b/>
          <w:color w:val="000000"/>
          <w:sz w:val="23"/>
          <w:szCs w:val="23"/>
          <w:shd w:val="clear" w:color="auto" w:fill="FFFFFF"/>
        </w:rPr>
        <w:t>Gang Unit</w:t>
      </w:r>
      <w:r>
        <w:rPr>
          <w:rFonts w:ascii="Tahoma" w:hAnsi="Tahoma" w:cs="Tahoma"/>
          <w:color w:val="000000"/>
          <w:sz w:val="23"/>
          <w:szCs w:val="23"/>
          <w:shd w:val="clear" w:color="auto" w:fill="FFFFFF"/>
        </w:rPr>
        <w:t xml:space="preserve"> </w:t>
      </w:r>
      <w:r w:rsidR="00D10BA7" w:rsidRPr="00D10BA7">
        <w:rPr>
          <w:rFonts w:ascii="Tahoma" w:hAnsi="Tahoma" w:cs="Tahoma"/>
          <w:color w:val="000000"/>
          <w:sz w:val="23"/>
          <w:szCs w:val="23"/>
          <w:shd w:val="clear" w:color="auto" w:fill="FFFFFF"/>
        </w:rPr>
        <w:t>will be holding and educational awareness seminar for adults only</w:t>
      </w:r>
      <w:r>
        <w:rPr>
          <w:rFonts w:ascii="Tahoma" w:hAnsi="Tahoma" w:cs="Tahoma"/>
          <w:color w:val="000000"/>
          <w:sz w:val="23"/>
          <w:szCs w:val="23"/>
          <w:shd w:val="clear" w:color="auto" w:fill="FFFFFF"/>
        </w:rPr>
        <w:t>. Childcare will be available for kids in grades K-8</w:t>
      </w:r>
      <w:r w:rsidRPr="00B7689C">
        <w:rPr>
          <w:rFonts w:ascii="Tahoma" w:hAnsi="Tahoma" w:cs="Tahoma"/>
          <w:color w:val="000000"/>
          <w:sz w:val="23"/>
          <w:szCs w:val="23"/>
          <w:shd w:val="clear" w:color="auto" w:fill="FFFFFF"/>
          <w:vertAlign w:val="superscript"/>
        </w:rPr>
        <w:t>th</w:t>
      </w:r>
      <w:r>
        <w:rPr>
          <w:rFonts w:ascii="Tahoma" w:hAnsi="Tahoma" w:cs="Tahoma"/>
          <w:color w:val="000000"/>
          <w:sz w:val="23"/>
          <w:szCs w:val="23"/>
          <w:shd w:val="clear" w:color="auto" w:fill="FFFFFF"/>
        </w:rPr>
        <w:t xml:space="preserve"> for parents who attend the adult only sessions. Door prize tickets, pizza, chips, and soda will be available for purchase.  Hope to see you there!</w:t>
      </w:r>
    </w:p>
    <w:p w:rsidR="00767ADE" w:rsidRDefault="000C7F87"/>
    <w:sectPr w:rsidR="00767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7B"/>
    <w:rsid w:val="000C7F87"/>
    <w:rsid w:val="005938C4"/>
    <w:rsid w:val="00D10BA7"/>
    <w:rsid w:val="00D4017B"/>
    <w:rsid w:val="00F0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Jovanovic</dc:creator>
  <cp:lastModifiedBy>Sarah Jovanovic</cp:lastModifiedBy>
  <cp:revision>2</cp:revision>
  <dcterms:created xsi:type="dcterms:W3CDTF">2015-11-02T00:53:00Z</dcterms:created>
  <dcterms:modified xsi:type="dcterms:W3CDTF">2015-11-02T14:24:00Z</dcterms:modified>
</cp:coreProperties>
</file>